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E8" w:rsidRDefault="00591C4F" w:rsidP="00591C4F">
      <w:pPr>
        <w:jc w:val="center"/>
      </w:pPr>
      <w:r>
        <w:t>Extend Your Knowledge Assignments</w:t>
      </w:r>
    </w:p>
    <w:p w:rsidR="00591C4F" w:rsidRDefault="00591C4F" w:rsidP="00591C4F">
      <w:pPr>
        <w:jc w:val="center"/>
      </w:pPr>
    </w:p>
    <w:p w:rsidR="00591C4F" w:rsidRDefault="00591C4F" w:rsidP="00591C4F">
      <w:pPr>
        <w:jc w:val="center"/>
      </w:pPr>
      <w:r>
        <w:t>Word</w:t>
      </w:r>
    </w:p>
    <w:p w:rsidR="00591C4F" w:rsidRDefault="00591C4F" w:rsidP="00591C4F">
      <w:pPr>
        <w:jc w:val="center"/>
      </w:pPr>
    </w:p>
    <w:p w:rsidR="00591C4F" w:rsidRDefault="00591C4F" w:rsidP="00591C4F">
      <w:pPr>
        <w:pStyle w:val="ListParagraph"/>
        <w:numPr>
          <w:ilvl w:val="0"/>
          <w:numId w:val="1"/>
        </w:numPr>
      </w:pPr>
      <w:r>
        <w:t>Buffalo Photo Shoot – Page WD 54 - 55</w:t>
      </w:r>
    </w:p>
    <w:p w:rsidR="00591C4F" w:rsidRDefault="00591C4F" w:rsidP="00591C4F">
      <w:pPr>
        <w:pStyle w:val="ListParagraph"/>
        <w:numPr>
          <w:ilvl w:val="0"/>
          <w:numId w:val="1"/>
        </w:numPr>
      </w:pPr>
      <w:r>
        <w:t>Need an Escape? – Page WD 56</w:t>
      </w:r>
    </w:p>
    <w:p w:rsidR="00591C4F" w:rsidRDefault="00C741B4" w:rsidP="00591C4F">
      <w:pPr>
        <w:pStyle w:val="ListParagraph"/>
        <w:numPr>
          <w:ilvl w:val="0"/>
          <w:numId w:val="1"/>
        </w:numPr>
      </w:pPr>
      <w:r>
        <w:t>Make it right –</w:t>
      </w:r>
      <w:r w:rsidR="00AE1F82">
        <w:t xml:space="preserve"> Page </w:t>
      </w:r>
      <w:r>
        <w:t>WD 57</w:t>
      </w:r>
    </w:p>
    <w:p w:rsidR="00C741B4" w:rsidRDefault="00C741B4" w:rsidP="00591C4F">
      <w:pPr>
        <w:pStyle w:val="ListParagraph"/>
        <w:numPr>
          <w:ilvl w:val="0"/>
          <w:numId w:val="1"/>
        </w:numPr>
      </w:pPr>
      <w:r>
        <w:t>In the lab – Page WD 58 - 60</w:t>
      </w:r>
    </w:p>
    <w:p w:rsidR="00C741B4" w:rsidRDefault="00C741B4" w:rsidP="00591C4F">
      <w:pPr>
        <w:pStyle w:val="ListParagraph"/>
        <w:numPr>
          <w:ilvl w:val="0"/>
          <w:numId w:val="1"/>
        </w:numPr>
      </w:pPr>
      <w:r>
        <w:t>In the lab 2 – Page WD 60 – 61</w:t>
      </w:r>
      <w:r w:rsidR="00AE1F82">
        <w:t xml:space="preserve"> (This lab has you type out the example on </w:t>
      </w:r>
      <w:proofErr w:type="spellStart"/>
      <w:r w:rsidR="00AE1F82">
        <w:t>pg</w:t>
      </w:r>
      <w:proofErr w:type="spellEnd"/>
      <w:r w:rsidR="00AE1F82">
        <w:t xml:space="preserve"> 133 exactly.)</w:t>
      </w:r>
    </w:p>
    <w:p w:rsidR="00C741B4" w:rsidRDefault="00C741B4" w:rsidP="00591C4F">
      <w:pPr>
        <w:pStyle w:val="ListParagraph"/>
        <w:numPr>
          <w:ilvl w:val="0"/>
          <w:numId w:val="1"/>
        </w:numPr>
      </w:pPr>
      <w:r>
        <w:t>In the lab 3 – Page WD 62 – 63</w:t>
      </w:r>
    </w:p>
    <w:p w:rsidR="00C741B4" w:rsidRDefault="00C741B4" w:rsidP="00591C4F">
      <w:pPr>
        <w:pStyle w:val="ListParagraph"/>
        <w:numPr>
          <w:ilvl w:val="0"/>
          <w:numId w:val="1"/>
        </w:numPr>
      </w:pPr>
      <w:r>
        <w:t>Cases and places (Choose 1 design to create. You don’t need files from me.) Page WD 63 – 64</w:t>
      </w:r>
    </w:p>
    <w:p w:rsidR="00C741B4" w:rsidRDefault="00C741B4" w:rsidP="00591C4F">
      <w:pPr>
        <w:pStyle w:val="ListParagraph"/>
        <w:numPr>
          <w:ilvl w:val="0"/>
          <w:numId w:val="1"/>
        </w:numPr>
      </w:pPr>
      <w:r>
        <w:t>Revise – Page WD 126 -127</w:t>
      </w:r>
    </w:p>
    <w:p w:rsidR="00C741B4" w:rsidRDefault="00C741B4" w:rsidP="00591C4F">
      <w:pPr>
        <w:pStyle w:val="ListParagraph"/>
        <w:numPr>
          <w:ilvl w:val="0"/>
          <w:numId w:val="1"/>
        </w:numPr>
      </w:pPr>
      <w:r>
        <w:t>References &amp; Proofing tools – Page WD 128 – 129</w:t>
      </w:r>
    </w:p>
    <w:p w:rsidR="006215AC" w:rsidRDefault="006215AC" w:rsidP="00591C4F">
      <w:pPr>
        <w:pStyle w:val="ListParagraph"/>
        <w:numPr>
          <w:ilvl w:val="0"/>
          <w:numId w:val="1"/>
        </w:numPr>
      </w:pPr>
      <w:r>
        <w:t>In the lab 2 – Page 132 – 134</w:t>
      </w:r>
    </w:p>
    <w:p w:rsidR="006215AC" w:rsidRDefault="006215AC" w:rsidP="00591C4F">
      <w:pPr>
        <w:pStyle w:val="ListParagraph"/>
        <w:numPr>
          <w:ilvl w:val="0"/>
          <w:numId w:val="1"/>
        </w:numPr>
      </w:pPr>
      <w:r>
        <w:t>In the lab 3 – Page 134 – 135</w:t>
      </w:r>
    </w:p>
    <w:p w:rsidR="006215AC" w:rsidRDefault="006215AC" w:rsidP="006215AC">
      <w:pPr>
        <w:pStyle w:val="ListParagraph"/>
        <w:numPr>
          <w:ilvl w:val="0"/>
          <w:numId w:val="1"/>
        </w:numPr>
      </w:pPr>
      <w:r>
        <w:t>Cases and places (Choose 1 design to create. You don’t need files from me.) Page WD 136</w:t>
      </w:r>
    </w:p>
    <w:p w:rsidR="006215AC" w:rsidRDefault="005727B8" w:rsidP="006215AC">
      <w:pPr>
        <w:pStyle w:val="ListParagraph"/>
        <w:numPr>
          <w:ilvl w:val="0"/>
          <w:numId w:val="1"/>
        </w:numPr>
      </w:pPr>
      <w:r>
        <w:t xml:space="preserve"> Apply your knowledge – Page WD 191 – 192</w:t>
      </w:r>
    </w:p>
    <w:p w:rsidR="005727B8" w:rsidRDefault="005727B8" w:rsidP="006215AC">
      <w:pPr>
        <w:pStyle w:val="ListParagraph"/>
        <w:numPr>
          <w:ilvl w:val="0"/>
          <w:numId w:val="1"/>
        </w:numPr>
      </w:pPr>
      <w:r>
        <w:t xml:space="preserve"> Extend your knowledge – Page WD 192 – 193</w:t>
      </w:r>
    </w:p>
    <w:p w:rsidR="005727B8" w:rsidRDefault="005727B8" w:rsidP="006215AC">
      <w:pPr>
        <w:pStyle w:val="ListParagraph"/>
        <w:numPr>
          <w:ilvl w:val="0"/>
          <w:numId w:val="1"/>
        </w:numPr>
      </w:pPr>
      <w:r>
        <w:t xml:space="preserve"> Make it right – Page WD 194 </w:t>
      </w:r>
    </w:p>
    <w:p w:rsidR="005727B8" w:rsidRDefault="005727B8" w:rsidP="006215AC">
      <w:pPr>
        <w:pStyle w:val="ListParagraph"/>
        <w:numPr>
          <w:ilvl w:val="0"/>
          <w:numId w:val="1"/>
        </w:numPr>
      </w:pPr>
      <w:r>
        <w:t xml:space="preserve"> In the lab – Page WD 195 – 196</w:t>
      </w:r>
    </w:p>
    <w:p w:rsidR="005727B8" w:rsidRDefault="005727B8" w:rsidP="006215AC">
      <w:pPr>
        <w:pStyle w:val="ListParagraph"/>
        <w:numPr>
          <w:ilvl w:val="0"/>
          <w:numId w:val="1"/>
        </w:numPr>
      </w:pPr>
      <w:r>
        <w:t xml:space="preserve"> In the lab 2 – Page WD 196 – 197</w:t>
      </w:r>
    </w:p>
    <w:p w:rsidR="005727B8" w:rsidRDefault="00AE1F82" w:rsidP="006215AC">
      <w:pPr>
        <w:pStyle w:val="ListParagraph"/>
        <w:numPr>
          <w:ilvl w:val="0"/>
          <w:numId w:val="1"/>
        </w:numPr>
      </w:pPr>
      <w:r>
        <w:t xml:space="preserve"> In the lab 3 – Page WD 198 – 199</w:t>
      </w:r>
    </w:p>
    <w:p w:rsidR="00AE1F82" w:rsidRDefault="00AE1F82" w:rsidP="00AE1F82">
      <w:pPr>
        <w:pStyle w:val="ListParagraph"/>
        <w:numPr>
          <w:ilvl w:val="0"/>
          <w:numId w:val="1"/>
        </w:numPr>
      </w:pPr>
      <w:r>
        <w:t xml:space="preserve"> Cases and places (Choose 1 design to create. You don’t need files from me.) Page WD 199 – 200</w:t>
      </w:r>
    </w:p>
    <w:p w:rsidR="00AE1F82" w:rsidRDefault="00AE1F82" w:rsidP="00AE1F82">
      <w:pPr>
        <w:pStyle w:val="ListParagraph"/>
      </w:pPr>
    </w:p>
    <w:p w:rsidR="00AE1F82" w:rsidRDefault="00AE1F82" w:rsidP="00AE1F82">
      <w:pPr>
        <w:pStyle w:val="ListParagraph"/>
      </w:pPr>
    </w:p>
    <w:p w:rsidR="00AE1F82" w:rsidRDefault="00AE1F82" w:rsidP="00AE1F82">
      <w:pPr>
        <w:pStyle w:val="ListParagraph"/>
        <w:jc w:val="center"/>
      </w:pPr>
      <w:proofErr w:type="spellStart"/>
      <w:r>
        <w:t>Powerpoint</w:t>
      </w:r>
      <w:proofErr w:type="spellEnd"/>
    </w:p>
    <w:p w:rsidR="00AE1F82" w:rsidRDefault="00AE1F82" w:rsidP="00AE1F82">
      <w:pPr>
        <w:pStyle w:val="ListParagraph"/>
        <w:jc w:val="center"/>
      </w:pPr>
    </w:p>
    <w:p w:rsidR="00AE1F82" w:rsidRDefault="00540E5C" w:rsidP="00540E5C">
      <w:pPr>
        <w:pStyle w:val="ListParagraph"/>
        <w:numPr>
          <w:ilvl w:val="0"/>
          <w:numId w:val="2"/>
        </w:numPr>
      </w:pPr>
      <w:bookmarkStart w:id="0" w:name="_GoBack"/>
      <w:r>
        <w:t xml:space="preserve">Extend your knowledge – Page PPT 57 </w:t>
      </w:r>
    </w:p>
    <w:bookmarkEnd w:id="0"/>
    <w:p w:rsidR="00540E5C" w:rsidRDefault="00540E5C" w:rsidP="00540E5C">
      <w:pPr>
        <w:pStyle w:val="ListParagraph"/>
        <w:numPr>
          <w:ilvl w:val="0"/>
          <w:numId w:val="2"/>
        </w:numPr>
      </w:pPr>
      <w:r>
        <w:t>Make it right – Page PPT 58</w:t>
      </w:r>
    </w:p>
    <w:p w:rsidR="00540E5C" w:rsidRDefault="00540E5C" w:rsidP="00540E5C">
      <w:pPr>
        <w:pStyle w:val="ListParagraph"/>
        <w:numPr>
          <w:ilvl w:val="0"/>
          <w:numId w:val="2"/>
        </w:numPr>
      </w:pPr>
      <w:r>
        <w:t>In the lab – Page PPT 59 – 60</w:t>
      </w:r>
    </w:p>
    <w:p w:rsidR="00540E5C" w:rsidRDefault="00540E5C" w:rsidP="00540E5C">
      <w:pPr>
        <w:pStyle w:val="ListParagraph"/>
        <w:numPr>
          <w:ilvl w:val="0"/>
          <w:numId w:val="2"/>
        </w:numPr>
      </w:pPr>
      <w:r>
        <w:t>In the lab 2 – Page PPT 61 – 63</w:t>
      </w:r>
    </w:p>
    <w:p w:rsidR="00540E5C" w:rsidRDefault="00540E5C" w:rsidP="00540E5C">
      <w:pPr>
        <w:pStyle w:val="ListParagraph"/>
        <w:numPr>
          <w:ilvl w:val="0"/>
          <w:numId w:val="2"/>
        </w:numPr>
      </w:pPr>
      <w:r>
        <w:t>In the lab 3 – Page PPT 64 – 69</w:t>
      </w:r>
    </w:p>
    <w:p w:rsidR="00540E5C" w:rsidRDefault="00540E5C" w:rsidP="00540E5C">
      <w:pPr>
        <w:pStyle w:val="ListParagraph"/>
        <w:numPr>
          <w:ilvl w:val="0"/>
          <w:numId w:val="2"/>
        </w:numPr>
      </w:pPr>
      <w:r>
        <w:t>Cases and Places (No data file required from me.) Page PPT 70 – 72</w:t>
      </w:r>
    </w:p>
    <w:p w:rsidR="00540E5C" w:rsidRDefault="00540E5C" w:rsidP="00540E5C">
      <w:pPr>
        <w:pStyle w:val="ListParagraph"/>
        <w:numPr>
          <w:ilvl w:val="0"/>
          <w:numId w:val="2"/>
        </w:numPr>
      </w:pPr>
      <w:r>
        <w:t>Apply your knowledge – Page PPT 123 – 125</w:t>
      </w:r>
    </w:p>
    <w:p w:rsidR="00540E5C" w:rsidRDefault="00540E5C" w:rsidP="00540E5C">
      <w:pPr>
        <w:pStyle w:val="ListParagraph"/>
        <w:numPr>
          <w:ilvl w:val="0"/>
          <w:numId w:val="2"/>
        </w:numPr>
      </w:pPr>
      <w:r>
        <w:t>Extend your knowledge – Page PPT 126 – 128</w:t>
      </w:r>
    </w:p>
    <w:p w:rsidR="00600D61" w:rsidRDefault="00540E5C" w:rsidP="00540E5C">
      <w:pPr>
        <w:pStyle w:val="ListParagraph"/>
        <w:numPr>
          <w:ilvl w:val="0"/>
          <w:numId w:val="2"/>
        </w:numPr>
      </w:pPr>
      <w:r>
        <w:t>Make it Right –</w:t>
      </w:r>
      <w:r w:rsidR="00600D61">
        <w:t xml:space="preserve"> Page PPT 129 </w:t>
      </w:r>
    </w:p>
    <w:p w:rsidR="00600D61" w:rsidRDefault="00600D61" w:rsidP="00540E5C">
      <w:pPr>
        <w:pStyle w:val="ListParagraph"/>
        <w:numPr>
          <w:ilvl w:val="0"/>
          <w:numId w:val="2"/>
        </w:numPr>
      </w:pPr>
      <w:r>
        <w:t xml:space="preserve"> In the Lab – Page PPT 130 – 131</w:t>
      </w:r>
    </w:p>
    <w:p w:rsidR="00600D61" w:rsidRDefault="00600D61" w:rsidP="00540E5C">
      <w:pPr>
        <w:pStyle w:val="ListParagraph"/>
        <w:numPr>
          <w:ilvl w:val="0"/>
          <w:numId w:val="2"/>
        </w:numPr>
      </w:pPr>
      <w:r>
        <w:t xml:space="preserve"> In the Lab 2 – Page PPT 132 – 133</w:t>
      </w:r>
    </w:p>
    <w:p w:rsidR="00600D61" w:rsidRDefault="00600D61" w:rsidP="00540E5C">
      <w:pPr>
        <w:pStyle w:val="ListParagraph"/>
        <w:numPr>
          <w:ilvl w:val="0"/>
          <w:numId w:val="2"/>
        </w:numPr>
      </w:pPr>
      <w:r>
        <w:t>In the lab 3 – Page PPT 134 – 135</w:t>
      </w:r>
    </w:p>
    <w:p w:rsidR="00540E5C" w:rsidRDefault="00600D61" w:rsidP="00540E5C">
      <w:pPr>
        <w:pStyle w:val="ListParagraph"/>
        <w:numPr>
          <w:ilvl w:val="0"/>
          <w:numId w:val="2"/>
        </w:numPr>
      </w:pPr>
      <w:r>
        <w:t xml:space="preserve"> Cases and Places (No data file required from me.) </w:t>
      </w:r>
      <w:r w:rsidR="00540E5C">
        <w:t xml:space="preserve"> </w:t>
      </w:r>
    </w:p>
    <w:sectPr w:rsidR="00540E5C" w:rsidSect="00024A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993"/>
    <w:multiLevelType w:val="hybridMultilevel"/>
    <w:tmpl w:val="6AFCA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12DE0"/>
    <w:multiLevelType w:val="hybridMultilevel"/>
    <w:tmpl w:val="B140549A"/>
    <w:lvl w:ilvl="0" w:tplc="43E62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4F"/>
    <w:rsid w:val="00024AE8"/>
    <w:rsid w:val="00540E5C"/>
    <w:rsid w:val="005727B8"/>
    <w:rsid w:val="00591C4F"/>
    <w:rsid w:val="00600D61"/>
    <w:rsid w:val="006215AC"/>
    <w:rsid w:val="00AE1F82"/>
    <w:rsid w:val="00C741B4"/>
    <w:rsid w:val="00E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41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211</Words>
  <Characters>1208</Characters>
  <Application>Microsoft Macintosh Word</Application>
  <DocSecurity>0</DocSecurity>
  <Lines>10</Lines>
  <Paragraphs>2</Paragraphs>
  <ScaleCrop>false</ScaleCrop>
  <Company>BSD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 yost</dc:creator>
  <cp:keywords/>
  <dc:description/>
  <cp:lastModifiedBy>casi yost</cp:lastModifiedBy>
  <cp:revision>1</cp:revision>
  <dcterms:created xsi:type="dcterms:W3CDTF">2014-11-17T15:41:00Z</dcterms:created>
  <dcterms:modified xsi:type="dcterms:W3CDTF">2014-11-18T15:10:00Z</dcterms:modified>
</cp:coreProperties>
</file>